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15" w:rsidRPr="007A6E15" w:rsidRDefault="007A6E15">
      <w:pPr>
        <w:rPr>
          <w:b/>
          <w:sz w:val="28"/>
          <w:szCs w:val="28"/>
        </w:rPr>
      </w:pPr>
      <w:r>
        <w:t xml:space="preserve">      </w:t>
      </w:r>
    </w:p>
    <w:tbl>
      <w:tblPr>
        <w:tblStyle w:val="a3"/>
        <w:tblW w:w="0" w:type="auto"/>
        <w:tblLook w:val="04A0"/>
      </w:tblPr>
      <w:tblGrid>
        <w:gridCol w:w="9571"/>
      </w:tblGrid>
      <w:tr w:rsidR="007A6E15" w:rsidRPr="007A6E15" w:rsidTr="007A6E15">
        <w:tc>
          <w:tcPr>
            <w:tcW w:w="9571" w:type="dxa"/>
          </w:tcPr>
          <w:p w:rsidR="007A6E15" w:rsidRPr="007A6E15" w:rsidRDefault="007A6E15" w:rsidP="004F178F">
            <w:pPr>
              <w:rPr>
                <w:b/>
                <w:sz w:val="28"/>
                <w:szCs w:val="28"/>
              </w:rPr>
            </w:pPr>
            <w:r w:rsidRPr="007A6E15">
              <w:rPr>
                <w:b/>
                <w:sz w:val="28"/>
                <w:szCs w:val="28"/>
              </w:rPr>
              <w:t>Устройство детской игровой и комплексной спортивной площадок</w:t>
            </w:r>
          </w:p>
        </w:tc>
      </w:tr>
      <w:tr w:rsidR="007A6E15" w:rsidRPr="007A6E15" w:rsidTr="007A6E15">
        <w:tc>
          <w:tcPr>
            <w:tcW w:w="9571" w:type="dxa"/>
          </w:tcPr>
          <w:p w:rsidR="007A6E15" w:rsidRPr="007A6E15" w:rsidRDefault="007A6E15" w:rsidP="004F178F">
            <w:pPr>
              <w:rPr>
                <w:b/>
                <w:sz w:val="28"/>
                <w:szCs w:val="28"/>
              </w:rPr>
            </w:pPr>
            <w:r w:rsidRPr="007A6E15">
              <w:rPr>
                <w:b/>
                <w:sz w:val="28"/>
                <w:szCs w:val="28"/>
              </w:rPr>
              <w:t xml:space="preserve">                                           в микрорайоне Иглаково</w:t>
            </w:r>
          </w:p>
        </w:tc>
      </w:tr>
    </w:tbl>
    <w:p w:rsidR="00A879E5" w:rsidRDefault="00A879E5" w:rsidP="007A6E15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3746"/>
        <w:gridCol w:w="1462"/>
        <w:gridCol w:w="2137"/>
        <w:gridCol w:w="1551"/>
      </w:tblGrid>
      <w:tr w:rsidR="00C4031B" w:rsidTr="00C4031B">
        <w:tc>
          <w:tcPr>
            <w:tcW w:w="675" w:type="dxa"/>
          </w:tcPr>
          <w:p w:rsidR="00C4031B" w:rsidRPr="00C66C66" w:rsidRDefault="00C4031B" w:rsidP="007A6E15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46" w:type="dxa"/>
          </w:tcPr>
          <w:p w:rsidR="00C4031B" w:rsidRPr="00C66C66" w:rsidRDefault="00C4031B" w:rsidP="007A6E15">
            <w:r w:rsidRPr="00C66C66">
              <w:t>Мероприятие</w:t>
            </w:r>
          </w:p>
        </w:tc>
        <w:tc>
          <w:tcPr>
            <w:tcW w:w="1462" w:type="dxa"/>
          </w:tcPr>
          <w:p w:rsidR="00C4031B" w:rsidRPr="00C66C66" w:rsidRDefault="00C4031B" w:rsidP="007A6E15">
            <w:r w:rsidRPr="00C66C66">
              <w:t>Дата проведения</w:t>
            </w:r>
          </w:p>
        </w:tc>
        <w:tc>
          <w:tcPr>
            <w:tcW w:w="2137" w:type="dxa"/>
          </w:tcPr>
          <w:p w:rsidR="00C4031B" w:rsidRPr="00C66C66" w:rsidRDefault="00C4031B" w:rsidP="007A6E15">
            <w:r w:rsidRPr="00C66C66">
              <w:t>Результат</w:t>
            </w:r>
          </w:p>
        </w:tc>
        <w:tc>
          <w:tcPr>
            <w:tcW w:w="1551" w:type="dxa"/>
          </w:tcPr>
          <w:p w:rsidR="00C4031B" w:rsidRPr="00C66C66" w:rsidRDefault="00C4031B" w:rsidP="007A6E15">
            <w:r w:rsidRPr="00C66C66">
              <w:t>Примечание</w:t>
            </w:r>
          </w:p>
        </w:tc>
      </w:tr>
      <w:tr w:rsidR="00C4031B" w:rsidTr="00C4031B">
        <w:tc>
          <w:tcPr>
            <w:tcW w:w="675" w:type="dxa"/>
          </w:tcPr>
          <w:p w:rsidR="00C4031B" w:rsidRPr="00C66C66" w:rsidRDefault="00C4031B" w:rsidP="007A6E15">
            <w:r>
              <w:t>1</w:t>
            </w:r>
          </w:p>
        </w:tc>
        <w:tc>
          <w:tcPr>
            <w:tcW w:w="3746" w:type="dxa"/>
          </w:tcPr>
          <w:p w:rsidR="00C4031B" w:rsidRPr="00C66C66" w:rsidRDefault="00C4031B" w:rsidP="007A6E15">
            <w:r w:rsidRPr="00C66C66">
              <w:t>Проведение рейтингового голосования по выбору общественных пространств, подлежащих благоустройству в 2020 году</w:t>
            </w:r>
          </w:p>
        </w:tc>
        <w:tc>
          <w:tcPr>
            <w:tcW w:w="1462" w:type="dxa"/>
          </w:tcPr>
          <w:p w:rsidR="00C4031B" w:rsidRPr="00C66C66" w:rsidRDefault="00C4031B" w:rsidP="007A6E15">
            <w:r w:rsidRPr="00C66C66">
              <w:t>07.10.- 18.10 2010</w:t>
            </w:r>
            <w:r>
              <w:t xml:space="preserve"> </w:t>
            </w:r>
            <w:r w:rsidRPr="00C66C66">
              <w:t xml:space="preserve"> г.</w:t>
            </w:r>
          </w:p>
        </w:tc>
        <w:tc>
          <w:tcPr>
            <w:tcW w:w="2137" w:type="dxa"/>
          </w:tcPr>
          <w:p w:rsidR="00C4031B" w:rsidRPr="00C66C66" w:rsidRDefault="00C4031B" w:rsidP="007A6E15">
            <w:r w:rsidRPr="00C66C66">
              <w:t>Протокол №</w:t>
            </w:r>
            <w:r>
              <w:t xml:space="preserve"> </w:t>
            </w:r>
            <w:r w:rsidRPr="00C66C66">
              <w:t>9 от</w:t>
            </w:r>
            <w:r>
              <w:t xml:space="preserve"> </w:t>
            </w:r>
            <w:r w:rsidRPr="00C66C66">
              <w:t xml:space="preserve">21.10.2019 г. заседания общественной </w:t>
            </w:r>
            <w:proofErr w:type="gramStart"/>
            <w:r w:rsidRPr="00C66C66">
              <w:t>комиссии</w:t>
            </w:r>
            <w:proofErr w:type="gramEnd"/>
            <w:r w:rsidRPr="00C66C66">
              <w:t xml:space="preserve"> ЗАТО Северск</w:t>
            </w:r>
          </w:p>
        </w:tc>
        <w:tc>
          <w:tcPr>
            <w:tcW w:w="1551" w:type="dxa"/>
          </w:tcPr>
          <w:p w:rsidR="00C4031B" w:rsidRPr="00C66C66" w:rsidRDefault="00C4031B" w:rsidP="007A6E15">
            <w:r w:rsidRPr="00C66C66">
              <w:t>Четвертое место</w:t>
            </w:r>
            <w:r>
              <w:t xml:space="preserve"> с результатом 11471 голос</w:t>
            </w:r>
          </w:p>
        </w:tc>
      </w:tr>
      <w:tr w:rsidR="00C4031B" w:rsidTr="00C4031B">
        <w:tc>
          <w:tcPr>
            <w:tcW w:w="675" w:type="dxa"/>
          </w:tcPr>
          <w:p w:rsidR="00C4031B" w:rsidRPr="00C66C66" w:rsidRDefault="00C4031B" w:rsidP="007A6E15">
            <w:r>
              <w:t>2</w:t>
            </w:r>
          </w:p>
        </w:tc>
        <w:tc>
          <w:tcPr>
            <w:tcW w:w="3746" w:type="dxa"/>
          </w:tcPr>
          <w:p w:rsidR="00C4031B" w:rsidRDefault="00505AB3" w:rsidP="007A6E15">
            <w:r>
              <w:t xml:space="preserve">Рассмотрение дизайн-проекта </w:t>
            </w:r>
            <w:proofErr w:type="gramStart"/>
            <w:r>
              <w:t>в</w:t>
            </w:r>
            <w:proofErr w:type="gramEnd"/>
          </w:p>
          <w:p w:rsidR="00505AB3" w:rsidRPr="00C66C66" w:rsidRDefault="00505AB3" w:rsidP="007A6E15">
            <w:r>
              <w:t>Администрации Томской области</w:t>
            </w:r>
          </w:p>
        </w:tc>
        <w:tc>
          <w:tcPr>
            <w:tcW w:w="1462" w:type="dxa"/>
          </w:tcPr>
          <w:p w:rsidR="00C4031B" w:rsidRPr="00C66C66" w:rsidRDefault="00505AB3" w:rsidP="007A6E15">
            <w:r>
              <w:t>Ноябрь 2019 г.</w:t>
            </w:r>
          </w:p>
        </w:tc>
        <w:tc>
          <w:tcPr>
            <w:tcW w:w="2137" w:type="dxa"/>
          </w:tcPr>
          <w:p w:rsidR="00C4031B" w:rsidRPr="00C66C66" w:rsidRDefault="007E01F6" w:rsidP="007A6E15">
            <w:r>
              <w:t>Одобрен</w:t>
            </w:r>
            <w:bookmarkStart w:id="0" w:name="_GoBack"/>
            <w:bookmarkEnd w:id="0"/>
          </w:p>
        </w:tc>
        <w:tc>
          <w:tcPr>
            <w:tcW w:w="1551" w:type="dxa"/>
          </w:tcPr>
          <w:p w:rsidR="00C4031B" w:rsidRPr="00C66C66" w:rsidRDefault="00C4031B" w:rsidP="007A6E15"/>
        </w:tc>
      </w:tr>
      <w:tr w:rsidR="00C4031B" w:rsidTr="00C4031B">
        <w:tc>
          <w:tcPr>
            <w:tcW w:w="675" w:type="dxa"/>
          </w:tcPr>
          <w:p w:rsidR="00C4031B" w:rsidRPr="00C66C66" w:rsidRDefault="007E01F6" w:rsidP="007A6E15">
            <w:r>
              <w:t>3</w:t>
            </w:r>
          </w:p>
        </w:tc>
        <w:tc>
          <w:tcPr>
            <w:tcW w:w="3746" w:type="dxa"/>
          </w:tcPr>
          <w:p w:rsidR="00C4031B" w:rsidRPr="00C66C66" w:rsidRDefault="007E01F6" w:rsidP="007A6E15">
            <w:r>
              <w:t>Выполнение проектных работ</w:t>
            </w:r>
          </w:p>
        </w:tc>
        <w:tc>
          <w:tcPr>
            <w:tcW w:w="1462" w:type="dxa"/>
          </w:tcPr>
          <w:p w:rsidR="00C4031B" w:rsidRPr="00C66C66" w:rsidRDefault="007E01F6" w:rsidP="007A6E15">
            <w:r>
              <w:t xml:space="preserve">Декабрь 2019г. – </w:t>
            </w:r>
            <w:r w:rsidR="00CD5883">
              <w:t xml:space="preserve">28.02. </w:t>
            </w:r>
            <w:r>
              <w:t>2020 г.</w:t>
            </w:r>
          </w:p>
        </w:tc>
        <w:tc>
          <w:tcPr>
            <w:tcW w:w="2137" w:type="dxa"/>
          </w:tcPr>
          <w:p w:rsidR="00C4031B" w:rsidRPr="00C66C66" w:rsidRDefault="00CD5883" w:rsidP="007A6E15">
            <w:r>
              <w:t>Разработка проектной документации</w:t>
            </w:r>
          </w:p>
        </w:tc>
        <w:tc>
          <w:tcPr>
            <w:tcW w:w="1551" w:type="dxa"/>
          </w:tcPr>
          <w:p w:rsidR="00C4031B" w:rsidRPr="00C66C66" w:rsidRDefault="00CD5883" w:rsidP="007A6E15">
            <w:r>
              <w:t>Разработчик – ИП Донских П.Г.</w:t>
            </w:r>
          </w:p>
        </w:tc>
      </w:tr>
      <w:tr w:rsidR="00C4031B" w:rsidTr="00C4031B">
        <w:tc>
          <w:tcPr>
            <w:tcW w:w="675" w:type="dxa"/>
          </w:tcPr>
          <w:p w:rsidR="00C4031B" w:rsidRPr="00C66C66" w:rsidRDefault="00C4031B" w:rsidP="007A6E15"/>
        </w:tc>
        <w:tc>
          <w:tcPr>
            <w:tcW w:w="3746" w:type="dxa"/>
          </w:tcPr>
          <w:p w:rsidR="00C4031B" w:rsidRPr="00C66C66" w:rsidRDefault="00C4031B" w:rsidP="007A6E15"/>
        </w:tc>
        <w:tc>
          <w:tcPr>
            <w:tcW w:w="1462" w:type="dxa"/>
          </w:tcPr>
          <w:p w:rsidR="00C4031B" w:rsidRPr="00C66C66" w:rsidRDefault="00C4031B" w:rsidP="007A6E15"/>
        </w:tc>
        <w:tc>
          <w:tcPr>
            <w:tcW w:w="2137" w:type="dxa"/>
          </w:tcPr>
          <w:p w:rsidR="00C4031B" w:rsidRPr="00C66C66" w:rsidRDefault="00C4031B" w:rsidP="007A6E15"/>
        </w:tc>
        <w:tc>
          <w:tcPr>
            <w:tcW w:w="1551" w:type="dxa"/>
          </w:tcPr>
          <w:p w:rsidR="00C4031B" w:rsidRPr="00C66C66" w:rsidRDefault="00C4031B" w:rsidP="007A6E15"/>
        </w:tc>
      </w:tr>
    </w:tbl>
    <w:p w:rsidR="007A6E15" w:rsidRPr="007A6E15" w:rsidRDefault="007A6E15" w:rsidP="007A6E15">
      <w:pPr>
        <w:rPr>
          <w:b/>
          <w:sz w:val="28"/>
          <w:szCs w:val="28"/>
        </w:rPr>
      </w:pPr>
    </w:p>
    <w:sectPr w:rsidR="007A6E15" w:rsidRPr="007A6E15" w:rsidSect="007C2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A6E15"/>
    <w:rsid w:val="00361961"/>
    <w:rsid w:val="00505AB3"/>
    <w:rsid w:val="007A6E15"/>
    <w:rsid w:val="007C2C88"/>
    <w:rsid w:val="007E01F6"/>
    <w:rsid w:val="009A25DE"/>
    <w:rsid w:val="00A879E5"/>
    <w:rsid w:val="00C4031B"/>
    <w:rsid w:val="00C66C66"/>
    <w:rsid w:val="00CD5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6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19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61961"/>
    <w:pPr>
      <w:keepNext/>
      <w:ind w:right="-5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361961"/>
    <w:pPr>
      <w:keepNext/>
      <w:pBdr>
        <w:bottom w:val="single" w:sz="12" w:space="1" w:color="auto"/>
      </w:pBdr>
      <w:ind w:right="5755"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1961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1961"/>
    <w:rPr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61961"/>
    <w:rPr>
      <w:b/>
      <w:bCs/>
      <w:sz w:val="28"/>
      <w:szCs w:val="24"/>
      <w:lang w:eastAsia="ru-RU"/>
    </w:rPr>
  </w:style>
  <w:style w:type="table" w:styleId="a3">
    <w:name w:val="Table Grid"/>
    <w:basedOn w:val="a1"/>
    <w:uiPriority w:val="59"/>
    <w:rsid w:val="007A6E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6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19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61961"/>
    <w:pPr>
      <w:keepNext/>
      <w:ind w:right="-5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361961"/>
    <w:pPr>
      <w:keepNext/>
      <w:pBdr>
        <w:bottom w:val="single" w:sz="12" w:space="1" w:color="auto"/>
      </w:pBdr>
      <w:ind w:right="5755"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1961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1961"/>
    <w:rPr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61961"/>
    <w:rPr>
      <w:b/>
      <w:bCs/>
      <w:sz w:val="28"/>
      <w:szCs w:val="24"/>
      <w:lang w:eastAsia="ru-RU"/>
    </w:rPr>
  </w:style>
  <w:style w:type="table" w:styleId="a3">
    <w:name w:val="Table Grid"/>
    <w:basedOn w:val="a1"/>
    <w:uiPriority w:val="59"/>
    <w:rsid w:val="007A6E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 ТОС "Микрорайон Иглаково"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Трифонов Евгений Владимирович</dc:creator>
  <cp:keywords/>
  <dc:description/>
  <cp:lastModifiedBy>User</cp:lastModifiedBy>
  <cp:revision>5</cp:revision>
  <dcterms:created xsi:type="dcterms:W3CDTF">2019-11-14T03:53:00Z</dcterms:created>
  <dcterms:modified xsi:type="dcterms:W3CDTF">2020-02-04T03:28:00Z</dcterms:modified>
</cp:coreProperties>
</file>